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9A8" w:rsidRPr="00C333A2" w:rsidRDefault="004A29A8" w:rsidP="004A29A8">
      <w:pPr>
        <w:tabs>
          <w:tab w:val="left" w:pos="10348"/>
          <w:tab w:val="left" w:pos="10490"/>
        </w:tabs>
        <w:spacing w:after="0" w:line="240" w:lineRule="auto"/>
        <w:ind w:left="10348"/>
        <w:jc w:val="center"/>
        <w:rPr>
          <w:rFonts w:ascii="Times New Roman" w:hAnsi="Times New Roman" w:cs="Times New Roman"/>
        </w:rPr>
      </w:pPr>
      <w:r w:rsidRPr="00C333A2">
        <w:rPr>
          <w:rFonts w:ascii="Times New Roman" w:hAnsi="Times New Roman" w:cs="Times New Roman"/>
        </w:rPr>
        <w:t>Приложение</w:t>
      </w:r>
    </w:p>
    <w:p w:rsidR="004A29A8" w:rsidRDefault="004A29A8" w:rsidP="004A29A8">
      <w:pPr>
        <w:tabs>
          <w:tab w:val="left" w:pos="10348"/>
          <w:tab w:val="left" w:pos="10490"/>
        </w:tabs>
        <w:spacing w:after="0" w:line="240" w:lineRule="auto"/>
        <w:ind w:left="103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Собрания </w:t>
      </w:r>
      <w:r w:rsidRPr="00C333A2">
        <w:rPr>
          <w:rFonts w:ascii="Times New Roman" w:hAnsi="Times New Roman" w:cs="Times New Roman"/>
        </w:rPr>
        <w:t>представителей г.Владикавказ</w:t>
      </w:r>
      <w:r>
        <w:rPr>
          <w:rFonts w:ascii="Times New Roman" w:hAnsi="Times New Roman" w:cs="Times New Roman"/>
        </w:rPr>
        <w:t xml:space="preserve"> </w:t>
      </w:r>
      <w:r w:rsidRPr="00C333A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11 февраля</w:t>
      </w:r>
      <w:r w:rsidRPr="00C333A2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4г.</w:t>
      </w:r>
      <w:r w:rsidRPr="00C333A2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50/5</w:t>
      </w:r>
    </w:p>
    <w:p w:rsidR="004A29A8" w:rsidRPr="004A29A8" w:rsidRDefault="004A29A8" w:rsidP="004A29A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07286" w:rsidRPr="004A29A8" w:rsidRDefault="007D2EC3" w:rsidP="004A2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A8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4A29A8" w:rsidRDefault="007D2EC3" w:rsidP="004A2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A8">
        <w:rPr>
          <w:rFonts w:ascii="Times New Roman" w:hAnsi="Times New Roman" w:cs="Times New Roman"/>
          <w:b/>
          <w:sz w:val="24"/>
          <w:szCs w:val="24"/>
        </w:rPr>
        <w:t>мероприятий администрации местного самоуправления г. Владикавказа по подготовке</w:t>
      </w:r>
      <w:r w:rsidR="009929A0" w:rsidRPr="004A29A8">
        <w:rPr>
          <w:rFonts w:ascii="Times New Roman" w:hAnsi="Times New Roman" w:cs="Times New Roman"/>
          <w:b/>
          <w:sz w:val="24"/>
          <w:szCs w:val="24"/>
        </w:rPr>
        <w:t xml:space="preserve"> и проведению празднования </w:t>
      </w:r>
      <w:bookmarkStart w:id="0" w:name="_GoBack"/>
      <w:bookmarkEnd w:id="0"/>
      <w:r w:rsidR="00430FEE" w:rsidRPr="004A29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2EC3" w:rsidRDefault="009929A0" w:rsidP="004A2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9A8">
        <w:rPr>
          <w:rFonts w:ascii="Times New Roman" w:hAnsi="Times New Roman" w:cs="Times New Roman"/>
          <w:b/>
          <w:sz w:val="24"/>
          <w:szCs w:val="24"/>
        </w:rPr>
        <w:t>70</w:t>
      </w:r>
      <w:r w:rsidR="00430FEE" w:rsidRPr="004A29A8">
        <w:rPr>
          <w:rFonts w:ascii="Times New Roman" w:hAnsi="Times New Roman" w:cs="Times New Roman"/>
          <w:b/>
          <w:sz w:val="24"/>
          <w:szCs w:val="24"/>
        </w:rPr>
        <w:t>- й</w:t>
      </w:r>
      <w:r w:rsidR="007D2EC3" w:rsidRPr="004A29A8">
        <w:rPr>
          <w:rFonts w:ascii="Times New Roman" w:hAnsi="Times New Roman" w:cs="Times New Roman"/>
          <w:b/>
          <w:sz w:val="24"/>
          <w:szCs w:val="24"/>
        </w:rPr>
        <w:t xml:space="preserve"> годовщины Победы в Великой Отечественной войне 1941-1945 годов, проводимых в г. Владикавказе</w:t>
      </w:r>
    </w:p>
    <w:p w:rsidR="004A29A8" w:rsidRPr="004A29A8" w:rsidRDefault="004A29A8" w:rsidP="004A2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85" w:type="dxa"/>
        <w:tblInd w:w="-431" w:type="dxa"/>
        <w:tblLook w:val="04A0" w:firstRow="1" w:lastRow="0" w:firstColumn="1" w:lastColumn="0" w:noHBand="0" w:noVBand="1"/>
      </w:tblPr>
      <w:tblGrid>
        <w:gridCol w:w="842"/>
        <w:gridCol w:w="9649"/>
        <w:gridCol w:w="4394"/>
      </w:tblGrid>
      <w:tr w:rsidR="00BB7285" w:rsidRPr="004A29A8" w:rsidTr="00BB7285">
        <w:tc>
          <w:tcPr>
            <w:tcW w:w="842" w:type="dxa"/>
          </w:tcPr>
          <w:p w:rsidR="00BB7285" w:rsidRPr="004A29A8" w:rsidRDefault="00BB7285" w:rsidP="007D2EC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A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B7285" w:rsidRPr="004A29A8" w:rsidRDefault="00BB7285" w:rsidP="007D2EC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A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649" w:type="dxa"/>
          </w:tcPr>
          <w:p w:rsidR="00BB7285" w:rsidRPr="004A29A8" w:rsidRDefault="00BB7285" w:rsidP="007D2EC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4" w:type="dxa"/>
          </w:tcPr>
          <w:p w:rsidR="00BB7285" w:rsidRPr="004A29A8" w:rsidRDefault="00BB7285" w:rsidP="007D2EC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9A8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7D2EC3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7D2EC3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Учреждение организационного комитета по подготовке и проведению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посвященных празднованию 70-й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 годовщины Победы в Великой Ответственной войне  </w:t>
            </w:r>
          </w:p>
        </w:tc>
        <w:tc>
          <w:tcPr>
            <w:tcW w:w="4394" w:type="dxa"/>
          </w:tcPr>
          <w:p w:rsidR="00BB7285" w:rsidRPr="00865035" w:rsidRDefault="00BB7285" w:rsidP="0026030E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  <w:p w:rsidR="00BB7285" w:rsidRPr="00865035" w:rsidRDefault="00BB7285" w:rsidP="0026030E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  <w:p w:rsidR="00BB7285" w:rsidRPr="00865035" w:rsidRDefault="00BB7285" w:rsidP="0026030E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EB0FF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430FEE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Создание банка данных одиноких граждан из числа участников и вдов погибших и умерших участников Великой Отечественной войны, проживающих на территории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 г.Владикавказ</w:t>
            </w:r>
          </w:p>
        </w:tc>
        <w:tc>
          <w:tcPr>
            <w:tcW w:w="4394" w:type="dxa"/>
          </w:tcPr>
          <w:p w:rsidR="00BB7285" w:rsidRPr="00865035" w:rsidRDefault="00BB7285" w:rsidP="00EB0FF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до 1 июня</w:t>
            </w:r>
          </w:p>
          <w:p w:rsidR="00BB7285" w:rsidRPr="00865035" w:rsidRDefault="00BB7285" w:rsidP="00EB0FF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 2014 г.</w:t>
            </w:r>
          </w:p>
          <w:p w:rsidR="00BB7285" w:rsidRPr="00865035" w:rsidRDefault="00BB7285" w:rsidP="00EB0FF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9929A0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9929A0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местного самоуправления г.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Владикавказ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 с Министерством труда и социального развития Республики Северная Осетия – Алания по вопросам обеспечения участников и вдов погибших и умерших участников Великой Отечественной войны услугами социального работника или сиделки и предоставления необходимых услуг</w:t>
            </w:r>
          </w:p>
        </w:tc>
        <w:tc>
          <w:tcPr>
            <w:tcW w:w="4394" w:type="dxa"/>
          </w:tcPr>
          <w:p w:rsidR="00BB7285" w:rsidRPr="0086503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июнь-ноябрь</w:t>
            </w:r>
          </w:p>
          <w:p w:rsidR="00BB7285" w:rsidRPr="0086503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9929A0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9929A0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плана проведения капитального (текущего) ремонта, благоустройства жилых помещений, в которых проживают ветераны и вдовы умерших участников Великой Отечественной войны</w:t>
            </w:r>
          </w:p>
        </w:tc>
        <w:tc>
          <w:tcPr>
            <w:tcW w:w="4394" w:type="dxa"/>
          </w:tcPr>
          <w:p w:rsidR="00BB728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июля</w:t>
            </w:r>
          </w:p>
          <w:p w:rsidR="00BB7285" w:rsidRPr="0086503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9929A0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BB7285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услуг по благоустройству придомовых территорий и приусадебных учас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тков участников и вдов погибших, 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и умерших участников Великой Отечественной войны, проживающих на территории муниципального </w:t>
            </w:r>
            <w:proofErr w:type="gramStart"/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gramEnd"/>
          </w:p>
        </w:tc>
        <w:tc>
          <w:tcPr>
            <w:tcW w:w="4394" w:type="dxa"/>
          </w:tcPr>
          <w:p w:rsidR="00BB728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Pr="0086503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2014 -2015 г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9929A0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2E728A" w:rsidRDefault="00BB7285" w:rsidP="009929A0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помощи в улучшении социально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бытовых условий (ремонт квартир, ремонт кровли, полов, печей, замена сантехнического оборудования, приобретение бытовой техники одиноки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(одиноко проживающ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>) ветеран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Великой Отечественной войны 1941-1945 годов, одиноки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(одиноко проживающ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>) вдов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</w:t>
            </w:r>
            <w:r w:rsidRPr="002E72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ветеранов Великой Отечественной войны 1941-1945 годов.</w:t>
            </w:r>
          </w:p>
        </w:tc>
        <w:tc>
          <w:tcPr>
            <w:tcW w:w="4394" w:type="dxa"/>
          </w:tcPr>
          <w:p w:rsidR="00BB728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9929A0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9929A0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по паспортизации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воинских захоронений, памятников, стел, обелисков, мемориальных досок</w:t>
            </w:r>
          </w:p>
        </w:tc>
        <w:tc>
          <w:tcPr>
            <w:tcW w:w="4394" w:type="dxa"/>
          </w:tcPr>
          <w:p w:rsidR="00BB728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ноября</w:t>
            </w:r>
          </w:p>
          <w:p w:rsidR="00BB7285" w:rsidRPr="0086503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9929A0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9929A0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благоустройству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памятников, стел, обелисков, мемориальных досок, в том числе проведение ремонтно-реставрационных работ на воинском кладбище (у завода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Электроцинк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4" w:type="dxa"/>
          </w:tcPr>
          <w:p w:rsidR="00BB7285" w:rsidRPr="00865035" w:rsidRDefault="00BB7285" w:rsidP="009929A0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2014 -2015 г</w:t>
            </w: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022383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2D46F3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 по благоустройству Госпитального кладбища (братской могилы советских воинов, умерших от ран)</w:t>
            </w:r>
          </w:p>
        </w:tc>
        <w:tc>
          <w:tcPr>
            <w:tcW w:w="4394" w:type="dxa"/>
          </w:tcPr>
          <w:p w:rsidR="00BB7285" w:rsidRDefault="00BB7285" w:rsidP="0002238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9 мая </w:t>
            </w:r>
          </w:p>
          <w:p w:rsidR="00BB7285" w:rsidRDefault="00BB7285" w:rsidP="0002238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022383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022383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мемориальной плиты (доски) с поименным списком солдат и офицеров – наших земляков, погибших и без вести пропавших в годы Великой Отечественной войны, а также погибших при защите г.Владикавказа на Аллее Славы</w:t>
            </w:r>
          </w:p>
        </w:tc>
        <w:tc>
          <w:tcPr>
            <w:tcW w:w="4394" w:type="dxa"/>
          </w:tcPr>
          <w:p w:rsidR="00BB7285" w:rsidRDefault="00BB7285" w:rsidP="0002238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9 мая </w:t>
            </w:r>
          </w:p>
          <w:p w:rsidR="00BB7285" w:rsidRPr="00865035" w:rsidRDefault="00BB7285" w:rsidP="0002238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3D3C08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</w:pPr>
            <w:r w:rsidRPr="003D3C08">
              <w:rPr>
                <w:rFonts w:ascii="Times New Roman" w:hAnsi="Times New Roman" w:cs="Times New Roman"/>
                <w:sz w:val="28"/>
                <w:szCs w:val="28"/>
              </w:rPr>
              <w:t>Изготовление и установка памятных бюстов Героев Советского Союза: Мамсурова</w:t>
            </w:r>
            <w:r w:rsidRPr="003D3C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  <w:t xml:space="preserve"> Хаджи-</w:t>
            </w:r>
            <w:proofErr w:type="spellStart"/>
            <w:r w:rsidRPr="003D3C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  <w:t>Умара</w:t>
            </w:r>
            <w:proofErr w:type="spellEnd"/>
            <w:r w:rsidRPr="003D3C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  <w:t xml:space="preserve"> </w:t>
            </w:r>
            <w:proofErr w:type="spellStart"/>
            <w:r w:rsidRPr="003D3C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  <w:t>Джиоровича</w:t>
            </w:r>
            <w:proofErr w:type="spellEnd"/>
            <w:r w:rsidRPr="003D3C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  <w:t>;</w:t>
            </w:r>
          </w:p>
          <w:p w:rsidR="00BB7285" w:rsidRPr="003D3C08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3C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5F5F5"/>
              </w:rPr>
              <w:t>Хетагурова Георгия Ивановича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9 мая 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памятных наборов «70- лет Победы в Великой Отечественной войне 1941-1945 гг.»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квартал </w:t>
            </w:r>
          </w:p>
          <w:p w:rsidR="00BB7285" w:rsidRPr="0086503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торжественного приема ветеранов Великой Отечественной войны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- май </w:t>
            </w:r>
          </w:p>
          <w:p w:rsidR="00BB7285" w:rsidRPr="0086503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мероприятий, посвященных Дню защитника Отечества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популяризацию среди молодежи знаний о Великой Отечественной войне 1941-1945 гг.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BB7285" w:rsidRPr="0086503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035">
              <w:rPr>
                <w:rFonts w:ascii="Times New Roman" w:hAnsi="Times New Roman" w:cs="Times New Roman"/>
                <w:sz w:val="28"/>
                <w:szCs w:val="28"/>
              </w:rPr>
              <w:t>2014 -2015 гг.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уборке территорий памятников Великой Отечественной войны, расположенных на территории                            г. Владикавказа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BB7285" w:rsidRPr="0086503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 муниципальных образовательных организациях мероприятий, посвященных 70-летию значимых событий завершающего периода Великой Отечественной войны 1941-1945 гг. (сражение на Курской дуге, форсирование Днепра, освобождение Киева, снятие блокады Ленинграда, освобождение Белоруссии, освобождение стран Восточной Европы, взятие Берлина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и.т.д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BB7285" w:rsidRPr="0086503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86503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конференций, форумов, фестивалей, «круглых столов», посвященных 70-летию значимых событий завершающего периода Великой Отечественной войны 1941-1945 гг.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BB7285" w:rsidRPr="00865035" w:rsidRDefault="00BB7285" w:rsidP="00BB728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о погибших участниках сражений завершающего периода Великой Отечественной войны, необходимой для установки мемориальных досок с именами героев на зданиях организаций, учебных заведений и домах, где проживали погибшие воины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августа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 установка мемориальных досок с именами погибших участников сражений завершающего периода Великой Отечественной войны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февраля 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проектов тематических баннеров и плакатов, посвященных 70-летию значимых событий завершающего периода Великой Отечественной войны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февраля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февраля 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тематических баннеров, плакатов, посвященных 70-летию значимых событий завершающего периода Великой Отечественной войны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марта 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марта </w:t>
            </w:r>
          </w:p>
          <w:p w:rsidR="00BB7285" w:rsidRPr="00686427" w:rsidRDefault="00BB7285" w:rsidP="003D3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публикация цикла статей об участниках завершающего периода Великой Отечественной Войны – жителях г. Владикавказа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на телевизионных каналах цикла телепередач об участниках завершающего периода Великой Отечественной войны – жителях                        г.Владикавказа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Pr="002E728A" w:rsidRDefault="00BB7285" w:rsidP="00BB7285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заседания комиссии по присвоению имен участников Великой Отечественной войны улицам г.Владикавказа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оказания бесплатных амбулаторно-поликлинических услуг во Владикавказском муниципальном учреждении здравоохранения «Клиника глазных болезней»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ветеранов Великой Отечественной войны в льготных палатах в Муниципальном учреждении здравоохранения «Клиническая больница скорой помощи» 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2014-2015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7285" w:rsidTr="00BB7285">
        <w:tc>
          <w:tcPr>
            <w:tcW w:w="842" w:type="dxa"/>
          </w:tcPr>
          <w:p w:rsidR="00BB7285" w:rsidRPr="00865035" w:rsidRDefault="00BB7285" w:rsidP="003D3C08">
            <w:pPr>
              <w:pStyle w:val="a4"/>
              <w:numPr>
                <w:ilvl w:val="0"/>
                <w:numId w:val="1"/>
              </w:num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</w:tcPr>
          <w:p w:rsidR="00BB7285" w:rsidRDefault="00BB7285" w:rsidP="003D3C08">
            <w:pPr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администрации местного самоуправления в организации и проведении мероприятий, посвященных Дню Победы (возложение цветов, организация вахт памяти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и.т.д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4394" w:type="dxa"/>
          </w:tcPr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9 мая 2014 г.</w:t>
            </w:r>
          </w:p>
          <w:p w:rsidR="00BB7285" w:rsidRDefault="00BB7285" w:rsidP="003D3C08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9 мая 2015 г.</w:t>
            </w:r>
          </w:p>
        </w:tc>
      </w:tr>
    </w:tbl>
    <w:p w:rsidR="00F65348" w:rsidRDefault="00F65348" w:rsidP="00F65348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7D2EC3" w:rsidRPr="007D2EC3" w:rsidRDefault="00F65348" w:rsidP="00686427">
      <w:pPr>
        <w:tabs>
          <w:tab w:val="left" w:pos="9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7D2EC3" w:rsidRPr="007D2EC3" w:rsidSect="004A29A8">
      <w:headerReference w:type="default" r:id="rId8"/>
      <w:pgSz w:w="16838" w:h="11906" w:orient="landscape"/>
      <w:pgMar w:top="28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6F7" w:rsidRDefault="008026F7" w:rsidP="000E0B87">
      <w:pPr>
        <w:spacing w:after="0" w:line="240" w:lineRule="auto"/>
      </w:pPr>
      <w:r>
        <w:separator/>
      </w:r>
    </w:p>
  </w:endnote>
  <w:endnote w:type="continuationSeparator" w:id="0">
    <w:p w:rsidR="008026F7" w:rsidRDefault="008026F7" w:rsidP="000E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6F7" w:rsidRDefault="008026F7" w:rsidP="000E0B87">
      <w:pPr>
        <w:spacing w:after="0" w:line="240" w:lineRule="auto"/>
      </w:pPr>
      <w:r>
        <w:separator/>
      </w:r>
    </w:p>
  </w:footnote>
  <w:footnote w:type="continuationSeparator" w:id="0">
    <w:p w:rsidR="008026F7" w:rsidRDefault="008026F7" w:rsidP="000E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105466"/>
      <w:docPartObj>
        <w:docPartGallery w:val="Page Numbers (Top of Page)"/>
        <w:docPartUnique/>
      </w:docPartObj>
    </w:sdtPr>
    <w:sdtEndPr/>
    <w:sdtContent>
      <w:p w:rsidR="000E0B87" w:rsidRDefault="000E0B8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9A8">
          <w:rPr>
            <w:noProof/>
          </w:rPr>
          <w:t>3</w:t>
        </w:r>
        <w:r>
          <w:fldChar w:fldCharType="end"/>
        </w:r>
      </w:p>
    </w:sdtContent>
  </w:sdt>
  <w:p w:rsidR="000E0B87" w:rsidRDefault="000E0B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274E7"/>
    <w:multiLevelType w:val="hybridMultilevel"/>
    <w:tmpl w:val="3560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C3"/>
    <w:rsid w:val="00022383"/>
    <w:rsid w:val="00027CB3"/>
    <w:rsid w:val="000E0B87"/>
    <w:rsid w:val="00144E7E"/>
    <w:rsid w:val="001B4489"/>
    <w:rsid w:val="001C297B"/>
    <w:rsid w:val="0026030E"/>
    <w:rsid w:val="002815A5"/>
    <w:rsid w:val="002A2D08"/>
    <w:rsid w:val="002C0A14"/>
    <w:rsid w:val="002D46F3"/>
    <w:rsid w:val="002E728A"/>
    <w:rsid w:val="00307BB9"/>
    <w:rsid w:val="00367FEA"/>
    <w:rsid w:val="003D3C08"/>
    <w:rsid w:val="003F518E"/>
    <w:rsid w:val="00430FEE"/>
    <w:rsid w:val="004A29A8"/>
    <w:rsid w:val="004B12EC"/>
    <w:rsid w:val="004D5651"/>
    <w:rsid w:val="00507286"/>
    <w:rsid w:val="00513A2F"/>
    <w:rsid w:val="00594EAA"/>
    <w:rsid w:val="005F27EB"/>
    <w:rsid w:val="00603177"/>
    <w:rsid w:val="00686427"/>
    <w:rsid w:val="006C63D1"/>
    <w:rsid w:val="007774B7"/>
    <w:rsid w:val="007D2EC3"/>
    <w:rsid w:val="007D34B2"/>
    <w:rsid w:val="008026F7"/>
    <w:rsid w:val="00842E36"/>
    <w:rsid w:val="00865035"/>
    <w:rsid w:val="00943F7F"/>
    <w:rsid w:val="00984731"/>
    <w:rsid w:val="009929A0"/>
    <w:rsid w:val="009E42D6"/>
    <w:rsid w:val="009E7A7B"/>
    <w:rsid w:val="00A00827"/>
    <w:rsid w:val="00A22E88"/>
    <w:rsid w:val="00A40633"/>
    <w:rsid w:val="00A56AFA"/>
    <w:rsid w:val="00A73E3F"/>
    <w:rsid w:val="00AC5F6E"/>
    <w:rsid w:val="00AE1142"/>
    <w:rsid w:val="00AF488F"/>
    <w:rsid w:val="00B92953"/>
    <w:rsid w:val="00BA3794"/>
    <w:rsid w:val="00BB5AD6"/>
    <w:rsid w:val="00BB7285"/>
    <w:rsid w:val="00C27B89"/>
    <w:rsid w:val="00C60F28"/>
    <w:rsid w:val="00C70D85"/>
    <w:rsid w:val="00C9181D"/>
    <w:rsid w:val="00C96324"/>
    <w:rsid w:val="00CC0415"/>
    <w:rsid w:val="00D80864"/>
    <w:rsid w:val="00DE54A7"/>
    <w:rsid w:val="00E83FDE"/>
    <w:rsid w:val="00EB0FF8"/>
    <w:rsid w:val="00EC6421"/>
    <w:rsid w:val="00EE4985"/>
    <w:rsid w:val="00F20EB6"/>
    <w:rsid w:val="00F60673"/>
    <w:rsid w:val="00F6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18EC5-20F4-42CC-B96D-286EB29E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2EC3"/>
    <w:pPr>
      <w:ind w:left="720"/>
      <w:contextualSpacing/>
    </w:pPr>
  </w:style>
  <w:style w:type="paragraph" w:styleId="a5">
    <w:name w:val="No Spacing"/>
    <w:link w:val="a6"/>
    <w:uiPriority w:val="1"/>
    <w:qFormat/>
    <w:rsid w:val="000E0B87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0E0B87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E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0B87"/>
  </w:style>
  <w:style w:type="paragraph" w:styleId="a9">
    <w:name w:val="footer"/>
    <w:basedOn w:val="a"/>
    <w:link w:val="aa"/>
    <w:uiPriority w:val="99"/>
    <w:unhideWhenUsed/>
    <w:rsid w:val="000E0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0B87"/>
  </w:style>
  <w:style w:type="paragraph" w:styleId="ab">
    <w:name w:val="Balloon Text"/>
    <w:basedOn w:val="a"/>
    <w:link w:val="ac"/>
    <w:uiPriority w:val="99"/>
    <w:semiHidden/>
    <w:unhideWhenUsed/>
    <w:rsid w:val="00AE1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E1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AFC1B-831A-4C92-B992-5B270F7E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Башарина</dc:creator>
  <cp:keywords/>
  <dc:description/>
  <cp:lastModifiedBy>Алина Багаева</cp:lastModifiedBy>
  <cp:revision>33</cp:revision>
  <cp:lastPrinted>2014-02-11T13:25:00Z</cp:lastPrinted>
  <dcterms:created xsi:type="dcterms:W3CDTF">2013-11-27T12:04:00Z</dcterms:created>
  <dcterms:modified xsi:type="dcterms:W3CDTF">2014-02-11T13:26:00Z</dcterms:modified>
</cp:coreProperties>
</file>